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</w:t>
      </w:r>
      <w:r w:rsidR="006F7E04">
        <w:rPr>
          <w:rFonts w:ascii="Times New Roman" w:hAnsi="Times New Roman" w:cs="Times New Roman"/>
          <w:sz w:val="28"/>
          <w:szCs w:val="28"/>
        </w:rPr>
        <w:t>26</w:t>
      </w:r>
      <w:r w:rsidR="002645E0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7E04">
        <w:rPr>
          <w:rFonts w:ascii="Times New Roman" w:hAnsi="Times New Roman" w:cs="Times New Roman"/>
          <w:sz w:val="28"/>
          <w:szCs w:val="28"/>
        </w:rPr>
        <w:t>Металлплощадка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>,</w:t>
      </w:r>
      <w:r w:rsidR="006F7E04">
        <w:rPr>
          <w:rFonts w:ascii="Times New Roman" w:hAnsi="Times New Roman" w:cs="Times New Roman"/>
          <w:sz w:val="28"/>
          <w:szCs w:val="28"/>
        </w:rPr>
        <w:t xml:space="preserve"> ул. 3-я Рабочая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5C3E5A">
        <w:rPr>
          <w:rFonts w:ascii="Times New Roman" w:hAnsi="Times New Roman" w:cs="Times New Roman"/>
          <w:sz w:val="28"/>
          <w:szCs w:val="28"/>
        </w:rPr>
        <w:t>ведения личного подсобного х</w:t>
      </w:r>
      <w:bookmarkStart w:id="0" w:name="_GoBack"/>
      <w:bookmarkEnd w:id="0"/>
      <w:r w:rsidR="006F7E04">
        <w:rPr>
          <w:rFonts w:ascii="Times New Roman" w:hAnsi="Times New Roman" w:cs="Times New Roman"/>
          <w:sz w:val="28"/>
          <w:szCs w:val="28"/>
        </w:rPr>
        <w:t>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4E2EFE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1E30"/>
    <w:rsid w:val="00015D6D"/>
    <w:rsid w:val="0001644F"/>
    <w:rsid w:val="000255CA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E5A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6F7E04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37D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110</cp:revision>
  <cp:lastPrinted>2023-09-21T03:07:00Z</cp:lastPrinted>
  <dcterms:created xsi:type="dcterms:W3CDTF">2020-07-15T09:19:00Z</dcterms:created>
  <dcterms:modified xsi:type="dcterms:W3CDTF">2024-04-16T04:40:00Z</dcterms:modified>
</cp:coreProperties>
</file>